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B5" w:rsidRDefault="004207B5" w:rsidP="009B3ED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312"/>
        <w:gridCol w:w="810"/>
        <w:gridCol w:w="761"/>
        <w:gridCol w:w="749"/>
        <w:gridCol w:w="926"/>
        <w:gridCol w:w="891"/>
        <w:gridCol w:w="805"/>
        <w:gridCol w:w="791"/>
        <w:gridCol w:w="782"/>
        <w:gridCol w:w="886"/>
        <w:gridCol w:w="850"/>
        <w:gridCol w:w="826"/>
        <w:gridCol w:w="883"/>
        <w:gridCol w:w="848"/>
        <w:gridCol w:w="825"/>
        <w:gridCol w:w="1578"/>
        <w:gridCol w:w="559"/>
        <w:gridCol w:w="684"/>
      </w:tblGrid>
      <w:tr w:rsidR="000B7D73" w:rsidTr="00D4146D">
        <w:tc>
          <w:tcPr>
            <w:tcW w:w="1312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320" w:type="dxa"/>
            <w:gridSpan w:val="3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1.Открытость и доступность информации  об ОО</w:t>
            </w:r>
          </w:p>
        </w:tc>
        <w:tc>
          <w:tcPr>
            <w:tcW w:w="1817" w:type="dxa"/>
            <w:gridSpan w:val="2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2.Комфортность условий, в которых осуществляется образовательная деятельность</w:t>
            </w:r>
          </w:p>
        </w:tc>
        <w:tc>
          <w:tcPr>
            <w:tcW w:w="2378" w:type="dxa"/>
            <w:gridSpan w:val="3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3.Доступность образовательной деятельности для инвалидов</w:t>
            </w:r>
          </w:p>
        </w:tc>
        <w:tc>
          <w:tcPr>
            <w:tcW w:w="2562" w:type="dxa"/>
            <w:gridSpan w:val="3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Доброжелательность, вежливость работников ОО</w:t>
            </w:r>
          </w:p>
        </w:tc>
        <w:tc>
          <w:tcPr>
            <w:tcW w:w="2556" w:type="dxa"/>
            <w:gridSpan w:val="3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5.Удовлетворенность условиями осуществления образовательной деятельности ОО</w:t>
            </w:r>
          </w:p>
        </w:tc>
        <w:tc>
          <w:tcPr>
            <w:tcW w:w="1578" w:type="dxa"/>
            <w:vMerge w:val="restart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Интегральный показатель</w:t>
            </w:r>
          </w:p>
        </w:tc>
        <w:tc>
          <w:tcPr>
            <w:tcW w:w="1243" w:type="dxa"/>
            <w:gridSpan w:val="2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Рейтинг </w:t>
            </w:r>
          </w:p>
        </w:tc>
      </w:tr>
      <w:tr w:rsidR="00DB78D2" w:rsidTr="00D4146D">
        <w:tc>
          <w:tcPr>
            <w:tcW w:w="1312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1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49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26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91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5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91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2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86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50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26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83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48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25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78" w:type="dxa"/>
            <w:vMerge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AF6AB4" w:rsidRPr="004207B5" w:rsidRDefault="000B7D7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ДОО ОДО</w:t>
            </w:r>
          </w:p>
        </w:tc>
      </w:tr>
      <w:tr w:rsidR="0074182B" w:rsidTr="007E1696">
        <w:tc>
          <w:tcPr>
            <w:tcW w:w="15766" w:type="dxa"/>
            <w:gridSpan w:val="18"/>
          </w:tcPr>
          <w:p w:rsidR="0074182B" w:rsidRPr="000B7D73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7D73">
              <w:rPr>
                <w:rFonts w:ascii="Times New Roman" w:hAnsi="Times New Roman" w:cs="Times New Roman"/>
                <w:b/>
              </w:rPr>
              <w:t>ОДО</w:t>
            </w:r>
          </w:p>
        </w:tc>
      </w:tr>
      <w:tr w:rsidR="00DB78D2" w:rsidTr="00D4146D">
        <w:trPr>
          <w:trHeight w:val="373"/>
        </w:trPr>
        <w:tc>
          <w:tcPr>
            <w:tcW w:w="1312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ДДТ</w:t>
            </w:r>
          </w:p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97,19</w:t>
            </w:r>
          </w:p>
        </w:tc>
        <w:tc>
          <w:tcPr>
            <w:tcW w:w="761" w:type="dxa"/>
          </w:tcPr>
          <w:p w:rsidR="0074182B" w:rsidRPr="00F6134F" w:rsidRDefault="0074182B"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99,61</w:t>
            </w:r>
          </w:p>
        </w:tc>
        <w:tc>
          <w:tcPr>
            <w:tcW w:w="926" w:type="dxa"/>
          </w:tcPr>
          <w:p w:rsidR="0074182B" w:rsidRPr="00F6134F" w:rsidRDefault="0074182B" w:rsidP="0074182B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4182B" w:rsidRPr="00F6134F" w:rsidRDefault="00C36F91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99,42</w:t>
            </w:r>
          </w:p>
        </w:tc>
        <w:tc>
          <w:tcPr>
            <w:tcW w:w="805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1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2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</w:tcPr>
          <w:p w:rsidR="0074182B" w:rsidRPr="00F6134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99,61</w:t>
            </w:r>
          </w:p>
        </w:tc>
        <w:tc>
          <w:tcPr>
            <w:tcW w:w="850" w:type="dxa"/>
          </w:tcPr>
          <w:p w:rsidR="0074182B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99,61</w:t>
            </w:r>
          </w:p>
        </w:tc>
        <w:tc>
          <w:tcPr>
            <w:tcW w:w="826" w:type="dxa"/>
          </w:tcPr>
          <w:p w:rsidR="0074182B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99,61</w:t>
            </w:r>
          </w:p>
        </w:tc>
        <w:tc>
          <w:tcPr>
            <w:tcW w:w="883" w:type="dxa"/>
          </w:tcPr>
          <w:p w:rsidR="0074182B" w:rsidRPr="00F6134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99,61</w:t>
            </w:r>
          </w:p>
        </w:tc>
        <w:tc>
          <w:tcPr>
            <w:tcW w:w="848" w:type="dxa"/>
          </w:tcPr>
          <w:p w:rsidR="0074182B" w:rsidRPr="00F6134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99,61</w:t>
            </w:r>
          </w:p>
        </w:tc>
        <w:tc>
          <w:tcPr>
            <w:tcW w:w="825" w:type="dxa"/>
          </w:tcPr>
          <w:p w:rsidR="0074182B" w:rsidRPr="00F6134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99,81</w:t>
            </w:r>
          </w:p>
        </w:tc>
        <w:tc>
          <w:tcPr>
            <w:tcW w:w="1578" w:type="dxa"/>
          </w:tcPr>
          <w:p w:rsidR="0074182B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94,01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4182B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4182B" w:rsidRPr="00F6134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1</w:t>
            </w:r>
          </w:p>
        </w:tc>
      </w:tr>
      <w:tr w:rsidR="00DB78D2" w:rsidTr="00D4146D">
        <w:tc>
          <w:tcPr>
            <w:tcW w:w="1312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ДЮСШ №1</w:t>
            </w:r>
          </w:p>
        </w:tc>
        <w:tc>
          <w:tcPr>
            <w:tcW w:w="810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91,47</w:t>
            </w:r>
          </w:p>
        </w:tc>
        <w:tc>
          <w:tcPr>
            <w:tcW w:w="761" w:type="dxa"/>
          </w:tcPr>
          <w:p w:rsidR="007E1696" w:rsidRPr="00F6134F" w:rsidRDefault="007E1696"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96,63</w:t>
            </w:r>
          </w:p>
        </w:tc>
        <w:tc>
          <w:tcPr>
            <w:tcW w:w="926" w:type="dxa"/>
          </w:tcPr>
          <w:p w:rsidR="007E1696" w:rsidRPr="00F6134F" w:rsidRDefault="007E1696" w:rsidP="0074182B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805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F6134F" w:rsidRDefault="007E1696" w:rsidP="007E1696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6" w:type="dxa"/>
          </w:tcPr>
          <w:p w:rsidR="007E1696" w:rsidRPr="00F6134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97,91</w:t>
            </w:r>
          </w:p>
        </w:tc>
        <w:tc>
          <w:tcPr>
            <w:tcW w:w="850" w:type="dxa"/>
          </w:tcPr>
          <w:p w:rsidR="007E1696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98,84</w:t>
            </w:r>
          </w:p>
        </w:tc>
        <w:tc>
          <w:tcPr>
            <w:tcW w:w="826" w:type="dxa"/>
          </w:tcPr>
          <w:p w:rsidR="007E1696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83" w:type="dxa"/>
          </w:tcPr>
          <w:p w:rsidR="007E1696" w:rsidRPr="00F6134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99,07</w:t>
            </w:r>
          </w:p>
        </w:tc>
        <w:tc>
          <w:tcPr>
            <w:tcW w:w="848" w:type="dxa"/>
          </w:tcPr>
          <w:p w:rsidR="007E1696" w:rsidRPr="00F6134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98,48</w:t>
            </w:r>
          </w:p>
        </w:tc>
        <w:tc>
          <w:tcPr>
            <w:tcW w:w="825" w:type="dxa"/>
          </w:tcPr>
          <w:p w:rsidR="007E1696" w:rsidRPr="00F6134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98,84</w:t>
            </w:r>
          </w:p>
        </w:tc>
        <w:tc>
          <w:tcPr>
            <w:tcW w:w="1578" w:type="dxa"/>
          </w:tcPr>
          <w:p w:rsidR="007E1696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87,41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F6134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4</w:t>
            </w:r>
          </w:p>
        </w:tc>
      </w:tr>
      <w:tr w:rsidR="00DB78D2" w:rsidTr="00D4146D">
        <w:tc>
          <w:tcPr>
            <w:tcW w:w="1312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ДЮСШ №3</w:t>
            </w:r>
          </w:p>
        </w:tc>
        <w:tc>
          <w:tcPr>
            <w:tcW w:w="810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93,62</w:t>
            </w:r>
          </w:p>
        </w:tc>
        <w:tc>
          <w:tcPr>
            <w:tcW w:w="761" w:type="dxa"/>
          </w:tcPr>
          <w:p w:rsidR="007E1696" w:rsidRPr="00F6134F" w:rsidRDefault="007E1696"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97,91</w:t>
            </w:r>
          </w:p>
        </w:tc>
        <w:tc>
          <w:tcPr>
            <w:tcW w:w="926" w:type="dxa"/>
          </w:tcPr>
          <w:p w:rsidR="007E1696" w:rsidRPr="00F6134F" w:rsidRDefault="007E1696" w:rsidP="0074182B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87,07</w:t>
            </w:r>
          </w:p>
        </w:tc>
        <w:tc>
          <w:tcPr>
            <w:tcW w:w="805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F6134F" w:rsidRDefault="007E1696" w:rsidP="007E1696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90,11</w:t>
            </w:r>
          </w:p>
        </w:tc>
        <w:tc>
          <w:tcPr>
            <w:tcW w:w="886" w:type="dxa"/>
          </w:tcPr>
          <w:p w:rsidR="007E1696" w:rsidRPr="00F6134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95,44</w:t>
            </w:r>
          </w:p>
        </w:tc>
        <w:tc>
          <w:tcPr>
            <w:tcW w:w="850" w:type="dxa"/>
          </w:tcPr>
          <w:p w:rsidR="007E1696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97,72</w:t>
            </w:r>
          </w:p>
        </w:tc>
        <w:tc>
          <w:tcPr>
            <w:tcW w:w="826" w:type="dxa"/>
          </w:tcPr>
          <w:p w:rsidR="007E1696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95,06</w:t>
            </w:r>
          </w:p>
        </w:tc>
        <w:tc>
          <w:tcPr>
            <w:tcW w:w="883" w:type="dxa"/>
          </w:tcPr>
          <w:p w:rsidR="007E1696" w:rsidRPr="00F6134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96,96</w:t>
            </w:r>
          </w:p>
        </w:tc>
        <w:tc>
          <w:tcPr>
            <w:tcW w:w="848" w:type="dxa"/>
          </w:tcPr>
          <w:p w:rsidR="007E1696" w:rsidRPr="00F6134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93,16</w:t>
            </w:r>
          </w:p>
        </w:tc>
        <w:tc>
          <w:tcPr>
            <w:tcW w:w="825" w:type="dxa"/>
          </w:tcPr>
          <w:p w:rsidR="007E1696" w:rsidRPr="00F6134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97,34</w:t>
            </w:r>
          </w:p>
        </w:tc>
        <w:tc>
          <w:tcPr>
            <w:tcW w:w="1578" w:type="dxa"/>
          </w:tcPr>
          <w:p w:rsidR="007E1696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F6134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5</w:t>
            </w:r>
          </w:p>
        </w:tc>
      </w:tr>
      <w:tr w:rsidR="00DB78D2" w:rsidTr="00D4146D">
        <w:tc>
          <w:tcPr>
            <w:tcW w:w="1312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ДЮСШ  «Гор</w:t>
            </w:r>
            <w:proofErr w:type="gramStart"/>
            <w:r w:rsidRPr="00F6134F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810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79,32</w:t>
            </w:r>
          </w:p>
        </w:tc>
        <w:tc>
          <w:tcPr>
            <w:tcW w:w="761" w:type="dxa"/>
          </w:tcPr>
          <w:p w:rsidR="007E1696" w:rsidRPr="00F6134F" w:rsidRDefault="007E1696"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94,17</w:t>
            </w:r>
          </w:p>
        </w:tc>
        <w:tc>
          <w:tcPr>
            <w:tcW w:w="926" w:type="dxa"/>
          </w:tcPr>
          <w:p w:rsidR="007E1696" w:rsidRPr="00F6134F" w:rsidRDefault="007E1696" w:rsidP="0074182B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93,87</w:t>
            </w:r>
          </w:p>
        </w:tc>
        <w:tc>
          <w:tcPr>
            <w:tcW w:w="805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F6134F" w:rsidRDefault="007E1696" w:rsidP="007E1696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87,73</w:t>
            </w:r>
          </w:p>
        </w:tc>
        <w:tc>
          <w:tcPr>
            <w:tcW w:w="886" w:type="dxa"/>
          </w:tcPr>
          <w:p w:rsidR="007E1696" w:rsidRPr="00F6134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98,77</w:t>
            </w:r>
          </w:p>
        </w:tc>
        <w:tc>
          <w:tcPr>
            <w:tcW w:w="850" w:type="dxa"/>
          </w:tcPr>
          <w:p w:rsidR="007E1696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98,77</w:t>
            </w:r>
          </w:p>
        </w:tc>
        <w:tc>
          <w:tcPr>
            <w:tcW w:w="826" w:type="dxa"/>
          </w:tcPr>
          <w:p w:rsidR="007E1696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93,87</w:t>
            </w:r>
          </w:p>
        </w:tc>
        <w:tc>
          <w:tcPr>
            <w:tcW w:w="883" w:type="dxa"/>
          </w:tcPr>
          <w:p w:rsidR="007E1696" w:rsidRPr="00F6134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98,77</w:t>
            </w:r>
          </w:p>
        </w:tc>
        <w:tc>
          <w:tcPr>
            <w:tcW w:w="848" w:type="dxa"/>
          </w:tcPr>
          <w:p w:rsidR="007E1696" w:rsidRPr="00F6134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93,87</w:t>
            </w:r>
          </w:p>
        </w:tc>
        <w:tc>
          <w:tcPr>
            <w:tcW w:w="825" w:type="dxa"/>
          </w:tcPr>
          <w:p w:rsidR="007E1696" w:rsidRPr="00F6134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98,77</w:t>
            </w:r>
          </w:p>
        </w:tc>
        <w:tc>
          <w:tcPr>
            <w:tcW w:w="1578" w:type="dxa"/>
          </w:tcPr>
          <w:p w:rsidR="007E1696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86,46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F6134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6</w:t>
            </w:r>
          </w:p>
        </w:tc>
      </w:tr>
      <w:tr w:rsidR="00DB78D2" w:rsidTr="00D4146D">
        <w:tc>
          <w:tcPr>
            <w:tcW w:w="1312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34F">
              <w:rPr>
                <w:rFonts w:ascii="Times New Roman" w:hAnsi="Times New Roman" w:cs="Times New Roman"/>
              </w:rPr>
              <w:t>ЦРТДиЮ</w:t>
            </w:r>
            <w:proofErr w:type="spellEnd"/>
          </w:p>
        </w:tc>
        <w:tc>
          <w:tcPr>
            <w:tcW w:w="810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95,04</w:t>
            </w:r>
          </w:p>
        </w:tc>
        <w:tc>
          <w:tcPr>
            <w:tcW w:w="761" w:type="dxa"/>
          </w:tcPr>
          <w:p w:rsidR="0074182B" w:rsidRPr="00F6134F" w:rsidRDefault="0074182B"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99,82</w:t>
            </w:r>
          </w:p>
        </w:tc>
        <w:tc>
          <w:tcPr>
            <w:tcW w:w="926" w:type="dxa"/>
          </w:tcPr>
          <w:p w:rsidR="0074182B" w:rsidRPr="00F6134F" w:rsidRDefault="0074182B" w:rsidP="0074182B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4182B" w:rsidRPr="00F6134F" w:rsidRDefault="00C36F91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96,79</w:t>
            </w:r>
          </w:p>
        </w:tc>
        <w:tc>
          <w:tcPr>
            <w:tcW w:w="805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2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96,08</w:t>
            </w:r>
          </w:p>
        </w:tc>
        <w:tc>
          <w:tcPr>
            <w:tcW w:w="886" w:type="dxa"/>
          </w:tcPr>
          <w:p w:rsidR="0074182B" w:rsidRPr="00F6134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99,82</w:t>
            </w:r>
          </w:p>
        </w:tc>
        <w:tc>
          <w:tcPr>
            <w:tcW w:w="850" w:type="dxa"/>
          </w:tcPr>
          <w:p w:rsidR="0074182B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4182B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99,64</w:t>
            </w:r>
          </w:p>
        </w:tc>
        <w:tc>
          <w:tcPr>
            <w:tcW w:w="883" w:type="dxa"/>
          </w:tcPr>
          <w:p w:rsidR="0074182B" w:rsidRPr="00F6134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4182B" w:rsidRPr="00F6134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25" w:type="dxa"/>
          </w:tcPr>
          <w:p w:rsidR="0074182B" w:rsidRPr="00F6134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4182B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91,04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4182B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4182B" w:rsidRPr="00F6134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3</w:t>
            </w:r>
          </w:p>
        </w:tc>
      </w:tr>
      <w:tr w:rsidR="00DB78D2" w:rsidTr="00D4146D">
        <w:tc>
          <w:tcPr>
            <w:tcW w:w="1312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34F">
              <w:rPr>
                <w:rFonts w:ascii="Times New Roman" w:hAnsi="Times New Roman" w:cs="Times New Roman"/>
              </w:rPr>
              <w:t>ЦППМиСП</w:t>
            </w:r>
            <w:proofErr w:type="spellEnd"/>
          </w:p>
        </w:tc>
        <w:tc>
          <w:tcPr>
            <w:tcW w:w="810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96,48</w:t>
            </w:r>
          </w:p>
        </w:tc>
        <w:tc>
          <w:tcPr>
            <w:tcW w:w="761" w:type="dxa"/>
          </w:tcPr>
          <w:p w:rsidR="0074182B" w:rsidRPr="00F6134F" w:rsidRDefault="0074182B"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4182B" w:rsidRPr="00F6134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98,53</w:t>
            </w:r>
          </w:p>
        </w:tc>
        <w:tc>
          <w:tcPr>
            <w:tcW w:w="926" w:type="dxa"/>
          </w:tcPr>
          <w:p w:rsidR="0074182B" w:rsidRPr="00F6134F" w:rsidRDefault="0074182B" w:rsidP="0074182B">
            <w:pPr>
              <w:jc w:val="center"/>
            </w:pPr>
            <w:r w:rsidRPr="00F613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4182B" w:rsidRPr="00F6134F" w:rsidRDefault="00C36F91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95,59</w:t>
            </w:r>
          </w:p>
        </w:tc>
        <w:tc>
          <w:tcPr>
            <w:tcW w:w="805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1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2" w:type="dxa"/>
          </w:tcPr>
          <w:p w:rsidR="0074182B" w:rsidRPr="00F6134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94,61</w:t>
            </w:r>
          </w:p>
        </w:tc>
        <w:tc>
          <w:tcPr>
            <w:tcW w:w="886" w:type="dxa"/>
          </w:tcPr>
          <w:p w:rsidR="0074182B" w:rsidRPr="00F6134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98,04</w:t>
            </w:r>
          </w:p>
        </w:tc>
        <w:tc>
          <w:tcPr>
            <w:tcW w:w="850" w:type="dxa"/>
          </w:tcPr>
          <w:p w:rsidR="0074182B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99,02</w:t>
            </w:r>
          </w:p>
        </w:tc>
        <w:tc>
          <w:tcPr>
            <w:tcW w:w="826" w:type="dxa"/>
          </w:tcPr>
          <w:p w:rsidR="0074182B" w:rsidRPr="00F6134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98,04</w:t>
            </w:r>
          </w:p>
        </w:tc>
        <w:tc>
          <w:tcPr>
            <w:tcW w:w="883" w:type="dxa"/>
          </w:tcPr>
          <w:p w:rsidR="0074182B" w:rsidRPr="00F6134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98,53</w:t>
            </w:r>
          </w:p>
        </w:tc>
        <w:tc>
          <w:tcPr>
            <w:tcW w:w="848" w:type="dxa"/>
          </w:tcPr>
          <w:p w:rsidR="0074182B" w:rsidRPr="00F6134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97,55</w:t>
            </w:r>
          </w:p>
        </w:tc>
        <w:tc>
          <w:tcPr>
            <w:tcW w:w="825" w:type="dxa"/>
          </w:tcPr>
          <w:p w:rsidR="0074182B" w:rsidRPr="00F6134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98,53</w:t>
            </w:r>
          </w:p>
        </w:tc>
        <w:tc>
          <w:tcPr>
            <w:tcW w:w="1578" w:type="dxa"/>
          </w:tcPr>
          <w:p w:rsidR="0074182B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92,66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4182B" w:rsidRPr="00F6134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4182B" w:rsidRPr="00F6134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34F">
              <w:rPr>
                <w:rFonts w:ascii="Times New Roman" w:hAnsi="Times New Roman" w:cs="Times New Roman"/>
              </w:rPr>
              <w:t>2</w:t>
            </w:r>
          </w:p>
        </w:tc>
      </w:tr>
    </w:tbl>
    <w:p w:rsidR="0074182B" w:rsidRDefault="0074182B" w:rsidP="0074182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«Открытость и доступность информации  об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11C29">
        <w:rPr>
          <w:rFonts w:ascii="Times New Roman" w:hAnsi="Times New Roman" w:cs="Times New Roman"/>
        </w:rPr>
        <w:t>«Соответствие информации о деятельности ОО, размещенной на общедоступных информационных ресурсах, ее содержанию и порядку (форме) размещения, установленным НПА»</w:t>
      </w:r>
      <w:proofErr w:type="gramEnd"/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«Наличие на официальном сайте ОО информации о дистанционных способах обратной связи и взаимодействии с получателями услуг и их функционирование.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открытостью, полнотой и доступностью информации о деятельности ОО, размещенной на информационных стендах, на сайте»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«Комфортность условий, в которых осуществляется образовательная деятельность»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«Обеспечение в ОО комфортных условий, в которых осуществляется образовательная деятельность»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комфортностью условий, в которых осуществляется  образовательная деятельность»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«Доступность образовательной деятельности для инвалидов»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«Оборудование территории, прилегающей к зданиям ОО, и помещений с учетом доступности для инвалидов»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«Обеспечение в ОО условий доступности, позволяющих инвалидам получать образовательные услуги наравне с другими»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доступностью образовательных услуг для инвалидов»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«Доброжелательность, вежливость работников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«Доля получателей образовательных услуг, удовлетворенных доброжелательностью, вежливостью работников ОО, обеспечивающих первичный контакт и информирование получателя образовательной услуги при непосредственном обращении 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доброжелательностью, вежливостью работников ОО, обеспечивающих непосредственное оказание образовательной услуги при обращении 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доброжелательностью, вежливостью работников ОО при использовании дистанционных форм взаимодействия»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«Удовлетворенность условиями осуществления образовательной деятельности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lastRenderedPageBreak/>
        <w:t>«Доля получателей образовательных услуг, которые готовы рекомендовать ОО родственникам и знакомым (могли бы ее рекомендовать</w:t>
      </w:r>
      <w:proofErr w:type="gramStart"/>
      <w:r w:rsidRPr="00111C29">
        <w:rPr>
          <w:rFonts w:ascii="Times New Roman" w:hAnsi="Times New Roman" w:cs="Times New Roman"/>
        </w:rPr>
        <w:t xml:space="preserve"> ,</w:t>
      </w:r>
      <w:proofErr w:type="gramEnd"/>
      <w:r w:rsidRPr="00111C29">
        <w:rPr>
          <w:rFonts w:ascii="Times New Roman" w:hAnsi="Times New Roman" w:cs="Times New Roman"/>
        </w:rPr>
        <w:t xml:space="preserve"> если бы была возможность выбора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удобством графика работы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в целом условиями оказания образовательных услуг в ОО»</w:t>
      </w:r>
    </w:p>
    <w:p w:rsidR="004207B5" w:rsidRPr="00111C29" w:rsidRDefault="004207B5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Pr="00111C29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Pr="00DE028F" w:rsidRDefault="00CB6D02" w:rsidP="00DE028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B6D02" w:rsidRPr="00DE028F" w:rsidSect="009B3ED3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5FA9"/>
    <w:multiLevelType w:val="multilevel"/>
    <w:tmpl w:val="864C7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1006BA"/>
    <w:multiLevelType w:val="multilevel"/>
    <w:tmpl w:val="5BCAE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">
    <w:nsid w:val="33BC6EC0"/>
    <w:multiLevelType w:val="multilevel"/>
    <w:tmpl w:val="0E2E5BB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440"/>
      </w:pPr>
      <w:rPr>
        <w:rFonts w:hint="default"/>
      </w:rPr>
    </w:lvl>
  </w:abstractNum>
  <w:abstractNum w:abstractNumId="3">
    <w:nsid w:val="64C227FB"/>
    <w:multiLevelType w:val="hybridMultilevel"/>
    <w:tmpl w:val="4D3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32C9D"/>
    <w:multiLevelType w:val="multilevel"/>
    <w:tmpl w:val="98CEB1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ED3"/>
    <w:rsid w:val="00034841"/>
    <w:rsid w:val="000522D6"/>
    <w:rsid w:val="000B7D73"/>
    <w:rsid w:val="00111C29"/>
    <w:rsid w:val="00144FA5"/>
    <w:rsid w:val="001E7C69"/>
    <w:rsid w:val="001F500D"/>
    <w:rsid w:val="002468D0"/>
    <w:rsid w:val="002E549E"/>
    <w:rsid w:val="00391EBA"/>
    <w:rsid w:val="003A5DA8"/>
    <w:rsid w:val="003B075F"/>
    <w:rsid w:val="003C4B2C"/>
    <w:rsid w:val="003D16ED"/>
    <w:rsid w:val="004207B5"/>
    <w:rsid w:val="00424C25"/>
    <w:rsid w:val="004B7BF4"/>
    <w:rsid w:val="00505984"/>
    <w:rsid w:val="00522341"/>
    <w:rsid w:val="005C79A4"/>
    <w:rsid w:val="005D2F78"/>
    <w:rsid w:val="006B6CB6"/>
    <w:rsid w:val="007324EE"/>
    <w:rsid w:val="0074182B"/>
    <w:rsid w:val="00744BFC"/>
    <w:rsid w:val="00791051"/>
    <w:rsid w:val="007E1696"/>
    <w:rsid w:val="008A5D5B"/>
    <w:rsid w:val="00911F63"/>
    <w:rsid w:val="00915B12"/>
    <w:rsid w:val="009B3ED3"/>
    <w:rsid w:val="009D47D7"/>
    <w:rsid w:val="00AD699A"/>
    <w:rsid w:val="00AE7EFE"/>
    <w:rsid w:val="00AF6AB4"/>
    <w:rsid w:val="00B23BF2"/>
    <w:rsid w:val="00B3709A"/>
    <w:rsid w:val="00B44A12"/>
    <w:rsid w:val="00B63558"/>
    <w:rsid w:val="00BD4265"/>
    <w:rsid w:val="00C36F91"/>
    <w:rsid w:val="00C60113"/>
    <w:rsid w:val="00CB6D02"/>
    <w:rsid w:val="00D4146D"/>
    <w:rsid w:val="00D510D5"/>
    <w:rsid w:val="00D65585"/>
    <w:rsid w:val="00D84E60"/>
    <w:rsid w:val="00DB78D2"/>
    <w:rsid w:val="00DE028F"/>
    <w:rsid w:val="00E02235"/>
    <w:rsid w:val="00E213C6"/>
    <w:rsid w:val="00E3071B"/>
    <w:rsid w:val="00E60244"/>
    <w:rsid w:val="00EA21A4"/>
    <w:rsid w:val="00F6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D3"/>
    <w:pPr>
      <w:ind w:left="720"/>
      <w:contextualSpacing/>
    </w:pPr>
  </w:style>
  <w:style w:type="table" w:styleId="a4">
    <w:name w:val="Table Grid"/>
    <w:basedOn w:val="a1"/>
    <w:uiPriority w:val="59"/>
    <w:rsid w:val="0042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7531-6D4C-416F-A20B-2901EC08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16</cp:revision>
  <dcterms:created xsi:type="dcterms:W3CDTF">2022-04-19T06:20:00Z</dcterms:created>
  <dcterms:modified xsi:type="dcterms:W3CDTF">2025-02-18T10:16:00Z</dcterms:modified>
</cp:coreProperties>
</file>